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8.10.2025-9.10.2025</w:t>
      </w:r>
    </w:p>
    <w:p>
      <w:pPr>
        <w:pStyle w:val="Heading1"/>
      </w:pPr>
      <w:r>
        <w:t>8.10.2025-9.10.2025</w:t>
      </w:r>
    </w:p>
    <w:p>
      <w:pPr>
        <w:pStyle w:val="Heading2"/>
      </w:pPr>
      <w:r>
        <w:t>18:00-00:00 Rörelser (Valitut) (12) – Onsdagsbio</w:t>
      </w:r>
    </w:p>
    <w:p>
      <w:r>
        <w:t>1930-luvulle sijoittuva elokuva kertoo vaietun tarinan yhdestä lähihistoriamme uskonlahkosta, ja ihmisistä, jotka se ajoi joukkohurmoksen kautta tuhon partaalle.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