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25.9.2025 torstai</w:t>
      </w:r>
    </w:p>
    <w:p>
      <w:pPr>
        <w:pStyle w:val="Heading1"/>
      </w:pPr>
      <w:r>
        <w:t>25.9.2025-26.9.2025</w:t>
      </w:r>
    </w:p>
    <w:p>
      <w:pPr>
        <w:pStyle w:val="Heading2"/>
      </w:pPr>
      <w:r>
        <w:t>17:45-00:00 The End – Rakkautta &amp; Anarkiaa 18.–28.9.2025</w:t>
      </w:r>
    </w:p>
    <w:p>
      <w:r>
        <w:t>Tilda Swinton säväyttää Joshua Oppenheimerin satiirisessa antimusikaalissa, joka seuraa post-apokalyptista maailmaa luksusbunkkeriin karannutta perhettä.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