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23.9.2025 tiistai</w:t>
      </w:r>
    </w:p>
    <w:p>
      <w:pPr>
        <w:pStyle w:val="Heading1"/>
      </w:pPr>
      <w:r>
        <w:t>23.9.2025-24.9.2025</w:t>
      </w:r>
    </w:p>
    <w:p>
      <w:pPr>
        <w:pStyle w:val="Heading2"/>
      </w:pPr>
      <w:r>
        <w:t>13:00-00:00 Pulpettikino: Jacob, Mimmi ja puhuvat koirat – Rakkautta &amp; Anarkiaa 18.–28.9.2025</w:t>
      </w:r>
    </w:p>
    <w:p>
      <w:r>
        <w:t>Huom! Elokuva on osa Pulpettikino-ohjelmistoa. Näytökset on tarkoitettu ainoastaan koululais- ja päiväkotiryhmille.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