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18:00-00:00 Teatteri IHME: Ruokahissi – Vuotalon Pikkusalissa</w:t>
      </w:r>
    </w:p>
    <w:p>
      <w:r>
        <w:t>Tiivistunnelmainen klassikko ’’Ruokahissi’’ on Nobel-palkitun Harold Pinterin (1930–2008) mestariteos (The Dumb Waiter 1957).</w:t>
      </w:r>
    </w:p>
    <w:p>
      <w:r>
        <w:t>26,90€/22.80€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