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11.3.2026 keskiviikko</w:t>
      </w:r>
    </w:p>
    <w:p>
      <w:pPr>
        <w:pStyle w:val="Heading1"/>
      </w:pPr>
      <w:r>
        <w:t>11.3.2026-12.3.2026</w:t>
      </w:r>
    </w:p>
    <w:p>
      <w:pPr>
        <w:pStyle w:val="Heading2"/>
      </w:pPr>
      <w:r>
        <w:t>19:00-00:00 Hopeinen kuu: Amadeus Lundberg</w:t>
      </w:r>
    </w:p>
    <w:p>
      <w:r>
        <w:t>Suomalaisten kevyen musiikin ystävien kestosuosikiksi noussut Amadeus Lundberg saapuu Hopeinen kuu -kiertueensa myötä Savoy-teatteriin 11. maaliskuuta. Tämä koko kansan tuntemaksi laulajaksi ponnistanut monipuolinen ja karismaattinen artisti esittää konsertissa ikivihreitä tangoja ja italialaisia iskelmiä.Häntä säestää tässä tunnelmallisessa ja intiimissä konsertissa pianisti Samuli Jokinen.Luvassa on tyylikästä musiikkia niin iloisissa kuin haikeissa tunnelmissa, Lundberg kertoo.Kesto n. 2 h, sisältää väliajan.Permanto K18 anniskelualue. Parveke ikärajaton, ei anniskelua.</w:t>
      </w:r>
    </w:p>
    <w:p>
      <w:r>
        <w:t>39,90 €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