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4.12.2025 torstai</w:t>
      </w:r>
    </w:p>
    <w:p>
      <w:pPr>
        <w:pStyle w:val="Heading1"/>
      </w:pPr>
      <w:r>
        <w:t>4.12.2025-5.12.2025</w:t>
      </w:r>
    </w:p>
    <w:p>
      <w:pPr>
        <w:pStyle w:val="Heading2"/>
      </w:pPr>
      <w:r>
        <w:t>19:00-00:00 Pop &amp; Jazz Konservatorio: Caballeros del Viento &amp; Sähkövatkain</w:t>
      </w:r>
    </w:p>
    <w:p>
      <w:r>
        <w:t>Pop &amp; Jazz Konservatorion maksuttomassa konsertissa esiintyvät Caballeros del Viento ja Sähkövatkain.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