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24.1.2026 lauantai</w:t>
      </w:r>
    </w:p>
    <w:p>
      <w:pPr>
        <w:pStyle w:val="Heading1"/>
      </w:pPr>
      <w:r>
        <w:t>24.1.2026-25.1.2026</w:t>
      </w:r>
    </w:p>
    <w:p>
      <w:pPr>
        <w:pStyle w:val="Heading2"/>
      </w:pPr>
      <w:r>
        <w:t>19:00-00:00 Gromkie / Kovaääniset – Loppuunmyyty! / Sold out!</w:t>
      </w:r>
    </w:p>
    <w:p>
      <w:r>
        <w:t>On January 24th, the Savoy Theatre in Helsinki welcomes a loud premiere! The play "LOUD" — a new production by director Savva Saveliev in the genre of romantic comedy.</w:t>
      </w:r>
    </w:p>
    <w:p>
      <w:r>
        <w:t>44,50-104 €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