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2.4.2026 torstai</w:t>
      </w:r>
    </w:p>
    <w:p>
      <w:pPr>
        <w:pStyle w:val="Heading1"/>
      </w:pPr>
      <w:r>
        <w:t>2.4.2026-14.6.2026</w:t>
      </w:r>
    </w:p>
    <w:p>
      <w:pPr>
        <w:pStyle w:val="Heading2"/>
      </w:pPr>
      <w:r>
        <w:t>Kalmakumpu – Kuvitusnäyttely kahvila Naperossa</w:t>
      </w:r>
    </w:p>
    <w:p>
      <w:r>
        <w:t>Kalmakumpu on Roope Erosen kokeellinen lastensarjakuva lumotusta lemmikkieläinten hautausmaasta ja sen asukkaista.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