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13.3.2026 perjantai</w:t>
      </w:r>
    </w:p>
    <w:p>
      <w:pPr>
        <w:pStyle w:val="Heading1"/>
      </w:pPr>
      <w:r>
        <w:t>13.3.2026-14.3.2026</w:t>
      </w:r>
    </w:p>
    <w:p>
      <w:pPr>
        <w:pStyle w:val="Heading2"/>
      </w:pPr>
      <w:r>
        <w:t>15:00-00:00 Kaunis rietas onnellinen (12) – Kino Helios</w:t>
      </w:r>
    </w:p>
    <w:p>
      <w:r>
        <w:t>Kaunis rietas onnellinen kertoo Kaija Koon matkasta itsevarmaksi ja rohkeaksi artistiksi.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