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11:00-14:00 Annantalon taidelauantai: Fragmentit framille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