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15:00-00:00 Talvilomaleffa: Lumikki (7)</w:t>
      </w:r>
    </w:p>
    <w:p>
      <w:r>
        <w:t>Lumikki on upouusi live-action-musikaali, joka perustuu vuoden 1937 klassikkoanimaatioon. Sen pääosissa Lumikkina ja ilkeänä kuningattarena nähdään Rachel Zegler ja Gal Gadot.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