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29.4.2026 keskiviikko</w:t>
      </w:r>
    </w:p>
    <w:p>
      <w:pPr>
        <w:pStyle w:val="Heading1"/>
      </w:pPr>
      <w:r>
        <w:t>29.4.2026-30.4.2026</w:t>
      </w:r>
    </w:p>
    <w:p>
      <w:pPr>
        <w:pStyle w:val="Heading2"/>
      </w:pPr>
      <w:r>
        <w:t>18:00-00:00 TOPMOST: For Your Love</w:t>
      </w:r>
    </w:p>
    <w:p>
      <w:r>
        <w:t>TOPMOST on yksi Suomen pophistorian merkittävimmistä yhtyeistä!</w:t>
      </w:r>
    </w:p>
    <w:p>
      <w:r>
        <w:t>35€/38€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