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15:00-00:00 Red Nose Company: About the Kevätuhri – – rituaali neljälle klovnille</w:t>
      </w:r>
    </w:p>
    <w:p>
      <w:r>
        <w:t>Luvassa on täysin poikkeuksellinen näyttämöllepano Stravinskyn ja kumppaneiden ikonisen Kevätuhrin innoittamana.</w:t>
      </w:r>
    </w:p>
    <w:p>
      <w:r>
        <w:t>24,50 € /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