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14:00-17:30 Yalda – Vuoden pisimmän yön juhla</w:t>
      </w:r>
    </w:p>
    <w:p>
      <w:r>
        <w:t>Tervetuloa juhlistamaan talvipäivänseisausta Stoaan yhdessä perheen ja ystävien kanssa! Ohjelmassa on musiikkia, myyntipisteitä ja perinteistä askartelua.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