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12:00-00:00 Yläkoulukino: Je´vida</w:t>
      </w:r>
    </w:p>
    <w:p>
      <w:r>
        <w:t>Je'vida on historian ensimmäinen koltansaamenkielinen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