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26.4.2026 sunnuntai</w:t>
      </w:r>
    </w:p>
    <w:p>
      <w:pPr>
        <w:pStyle w:val="Heading1"/>
      </w:pPr>
      <w:r>
        <w:t>26.4.2026-27.4.2026</w:t>
      </w:r>
    </w:p>
    <w:p>
      <w:pPr>
        <w:pStyle w:val="Heading2"/>
      </w:pPr>
      <w:r>
        <w:t>19:00-00:00 Illallinen hölmön kanssa -komedia / Комедия "Ужин с дураком"</w:t>
      </w:r>
    </w:p>
    <w:p>
      <w:r>
        <w:t>Ainutlaatuinen virolainen komediakaksikko Boris Bogdanov – Sergei Rymar uudessa komediassa ”Illallinen hölmön kanssa”!Kun loistava äly kohtaa nerokkaan tyhmyyden – alkaa todellinen esitys!”Illallinen hölmön kanssa” on loistava tilannekomedia, jossa nauru sekoittuu ironiaan ja näennäisen keveyden takana piilee syvällisiä teemoja.Joka viikko joukko ylimielisiä intellektuelleja järjestää illallisen... typerysten kanssa. Jokainen tuo mukanaan mielestään naurettavimman vieraan – hauskan pilkan vuoksi. Mutta tällä kertaa kaikki menee pieleen.Päähenkilö, itsevarma kustantaja Brochan, löytää ”ihanteellisen” ehdokkaan: yksinkertaisen verotarkastajan, jolla on hullu intohimo keräilyyn. Mutta tämä ”typerys” ei olekaan niin yksinkertainen. Sen sijaan, että hänestä tulisi pilkan kohde, Pignon alkaa tuhota Brochandin elämän. Sarjan absurdeja sattumia seurauksena ilta muuttuu katastrofiksi, ja itserakas älykkö muuttuu metsästäjästä oman suunnitelmansa uhriksi.Komedia ”Illallinen hölmön kanssa” on todellinen ranskalaisen huumorin juhla: nokkelat vuoropuhelut, hienostuneet juonenkäänteet, värikkäät hahmot ja kansainvälinen näyttelijäkaarti tarjoavat teille illan täynnä naurua ja loistavaa teatteria.Esitys on venäjänkielinen.Tuottaja: Igor Levin (Israel-Latvia)Ohjaaja: Boris Bogdanov (Viro)Näyttelijät: Pierre Brochan - Sergei Rymar (Viro)François Pignon - Boris Bogdanov (Viro)Tarkastaja Lucien Cheval – Andrei Klimenko (Ukraina)Christine Brochan, Marlene Sassua – Julia Efimenko (Ukraina)Tohtori, Justine Leblanc – Maksim Terletski (Latvia)Hitistä ”Banketti Pariisissa” tunnetuilta tekijöiltä – ilta, joka tarjoaa sinulle naurua, keveyttä ja hyvää mieltä!Kesto n. 2 h 55 min, sisältää väliajanPermanto K18 anniskelualue. Parveke ikärajaton, ei anniskelua.</w:t>
      </w:r>
    </w:p>
    <w:p>
      <w:r>
        <w:t>33,90-65,60 €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