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2.4.2026 torstai</w:t>
      </w:r>
    </w:p>
    <w:p>
      <w:pPr>
        <w:pStyle w:val="Heading1"/>
      </w:pPr>
      <w:r>
        <w:t>2.4.2026-3.4.2026</w:t>
      </w:r>
    </w:p>
    <w:p>
      <w:pPr>
        <w:pStyle w:val="Heading2"/>
      </w:pPr>
      <w:r>
        <w:t>18:00-00:00 LOPPUUNMYYTY Klubi-ilta: TOPMOST</w:t>
      </w:r>
    </w:p>
    <w:p>
      <w:r>
        <w:t>TOPMOST on yksi Suomen pop-historian merkittävimmistä yhtyeistä!</w:t>
      </w:r>
    </w:p>
    <w:p>
      <w:r>
        <w:t>38 € / 30 €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