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30.4.2026 torstai</w:t>
      </w:r>
    </w:p>
    <w:p>
      <w:pPr>
        <w:pStyle w:val="Heading1"/>
      </w:pPr>
      <w:r>
        <w:t>30.4.2026-1.5.2026</w:t>
      </w:r>
    </w:p>
    <w:p>
      <w:pPr>
        <w:pStyle w:val="Heading2"/>
      </w:pPr>
      <w:r>
        <w:t>19:00-00:00 Pop &amp; Jazz Konservatorion ammattiopiskelijoiden konsertit</w:t>
      </w:r>
    </w:p>
    <w:p>
      <w:r>
        <w:t>Ammattiopiskelijoista koostuvat bändit saapuvat Malmitaloon ja illassa nähdään kaksi konserttia:Pessi Lehtinen QuartetKvartetti soittaa modernia jazzia, jossa yhdistyvät pohjoisen avoin sointi ja nykyjazzin urbaani energia. Vibrafonisti ja säveltäjä Pessi Lehtisen johdolla yhtye rakentaa musiikkia, joka elää improvisaatiosta ja vahvasta vuorovaikutuksesta. Kvartetti on parhaillaan valmistelemassa debyyttialbumiaan, jonka julkaisu on suunnitteilla vuodelle 2026.Pessi Lehtinen - vibrafoni, sävellyksetTobias Schenk - pianoSanteri Saari - rummutJoel Wikström - kontrabassoSADETTA LUVASSASADETTA LUVASSA: Suomen tyylikkäin kunnianosoitus Saden musiikilleSadetta luvassa on 6-henkinen tribuuttiyhtye, joka tempaisee yleisön mukaansa smoothjazzin ja r&amp;b;:n maailmaan Saden musiikin avulla. Yhtye aloitti uransa 1980-luvullajulkaisemalla debyyttialbuminsa Diamond Life (1984), johon kuului muun muassa tunnetuthitit Smooth Operator ja Your Love Is King. Tähänkin päivään asti yhtyettä kuunnellaan maailmanlaajuisesti ja Sade Adu tunnetaan yhtenä maailman mieleenpainuvimmista laulajista. Luvassa on musiikkia monilta eri albumeilta, ja settilistaan kuuluu maailman rakastamat hitit.Ottakaa sateenvarjot mukaan, sillä illalla on SADETTA LUVASSA!Siiri Manninen - Kitara ja taustalauluHelmi Ketola - Koskettimet ja taustalauluEmmi Kettunen - LauluLassi Seppälä - RummutTeemu Majuri - Basso ja taustalauluEemeli Ylä-Anttila – SaksofoniKesto: 2 t, sis 20min väliajanVapaa pääsy, tervetuloa!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