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11.6.2026 torstai</w:t>
      </w:r>
    </w:p>
    <w:p>
      <w:pPr>
        <w:pStyle w:val="Heading1"/>
      </w:pPr>
      <w:r>
        <w:t>11.6.2026 torstai</w:t>
      </w:r>
    </w:p>
    <w:p>
      <w:pPr>
        <w:pStyle w:val="Heading2"/>
      </w:pPr>
      <w:r>
        <w:t>14:30-19:50 Suuri sambapäivä: Samigo &amp; Samba Amigos, sambatyöpaja, tanssiopetusta ja kulkue – Malmin tapahtumakesä 2026</w:t>
      </w:r>
    </w:p>
    <w:p>
      <w:r>
        <w:t>Tule katsomaan, kuinka Ala Malmin tori muuntautuu sambakarnevaaliksi! Päivässä on sambapajaa, tanssiopetusta ja näyttävä sambakulkue.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