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Mosaiikkitori 2, 00980, Helsinki</w:t>
      </w:r>
    </w:p>
    <w:p>
      <w:r>
        <w:t>25.4.2026 lauantai</w:t>
      </w:r>
    </w:p>
    <w:p>
      <w:pPr>
        <w:pStyle w:val="Heading1"/>
      </w:pPr>
      <w:r>
        <w:t>25.4.2026 lauantai</w:t>
      </w:r>
    </w:p>
    <w:p>
      <w:pPr>
        <w:pStyle w:val="Heading2"/>
      </w:pPr>
      <w:r>
        <w:t>10:00-13:30 Mainiot materiaalit -työpaja – Vuotalon Ekoviikko</w:t>
      </w:r>
    </w:p>
    <w:p>
      <w:r>
        <w:t>Tässä työpajassa roskat muuttuvat uuden materiaalin raaka-aineiksi, kun hedelmän kuorista tehdään muovailtavaa askartelumassaa. Tiesitkö, että levästä voi tehdä hattuja, sahanpurusta purkkeja tai kananmunankuorista keramiikkaa? Tule tekemään hauskoja materiaalikokeiluja biopohjaisista aineista! Materiaalitutkimus on tärkeää, jotta rajalliset luonnonvaramme riittäisivät kaikille nyt ja tulevaisuudessa. Työpajassa käytetään biopohjaisia ainesosia, joita saadaan luonnosta, keittiöstä ja kierrätysastiasta. Työpaja perustuu Mainiot materiaalit -kirjaan ja sen ohjaa Aalto-yliopiston Bioinnovaatiokeskus.Työpaja soveltuu kaikenikäisilleTyöpaja on non-stop</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