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13:00-15:00 Metsän suojassa – Jukka Ilmonen esittelee Metsäkissa2044-hankkeen tuloksia</w:t>
      </w:r>
    </w:p>
    <w:p>
      <w:r>
        <w:t>Metsäkissa2044-hankkeen vetäjä Jukka Ilmonen esittelee kaksivuotisen hankkeen tuloksia. Mitä olemme saaneet aikaan?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