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18:00-19:30 Metsän suojassa – Legioonateatterin metsäteatterikollektiivi: Niin metsä vastaa</w:t>
      </w:r>
    </w:p>
    <w:p>
      <w:r>
        <w:t>Tunnin mittainen esitys toteutuu ulkona Kannelmäen asukkaille tutulla metsä-/puistoalueella.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