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17:00-00:00 Paholainen pukeutuu Pradaan 2 – Kino Helios (neulontakino)</w:t>
      </w:r>
    </w:p>
    <w:p>
      <w:r>
        <w:t>Neulo itsesi muotimaailmaan Kino Helioksen neulontanäytöksessä! Tämän elokuvanäytöksen aikana voit elokuvasta nauttiessasi samalla tehdä käsitöitä.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