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19.8.2026 keskiviikko</w:t>
      </w:r>
    </w:p>
    <w:p>
      <w:pPr>
        <w:pStyle w:val="Heading1"/>
      </w:pPr>
      <w:r>
        <w:t>19.8.2026-19.5.2027</w:t>
      </w:r>
    </w:p>
    <w:p>
      <w:pPr>
        <w:pStyle w:val="Heading2"/>
      </w:pPr>
      <w:r>
        <w:t>17:30-19:00 Seed Art Studio: Taide ympäri maailmaa (taidetta englanniksi) – 7–9-vuotiaat, 2017-2019 syntyneet</w:t>
      </w:r>
    </w:p>
    <w:p>
      <w:r>
        <w:t>Ota passi ja seikkailumieli mukaan! Lähdemme unohtumattomalle matkalle ympäri maailma luomaan upeaa taidetta eri kulttuurien ja kiehtovien maisemien inspiroimina. Samalla opimme &amp; harjoittelemme englantia lämpimässä ja itseluottamusta vahvistavassa ympäristössä. Sekä englannin kielen oppijat että sitä äidinkielenään puhuvat ovat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