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8.5.2026 perjantai</w:t>
      </w:r>
    </w:p>
    <w:p>
      <w:pPr>
        <w:pStyle w:val="Heading1"/>
      </w:pPr>
      <w:r>
        <w:t>8.5.2026-9.5.2026</w:t>
      </w:r>
    </w:p>
    <w:p>
      <w:pPr>
        <w:pStyle w:val="Heading2"/>
      </w:pPr>
      <w:r>
        <w:t>18:00-00:00 Mood Suprim feat. Hassan Maikal – Puhos-näyttelyn avajaiset ja kirjan julkkarit</w:t>
      </w:r>
    </w:p>
    <w:p>
      <w:r>
        <w:t>Puhos – itähelsinkiläisestä ostarista kulttuurien keitaaksi -hankkeen tapahtumassa vietetään sekä näyttelyn avajaisia että kirjan julkkareita ja ilta huipentuu Mood Suprimin keikkaan.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