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16:00-20:00 Lyyti, Salaliitto ja Kaupunkitanssit – Malmin tapahtumakesä 2026</w:t>
      </w:r>
    </w:p>
    <w:p>
      <w:r>
        <w:t>Konttilavalla hurmaavat herkästi puhutteleva Lyyti ja vahvoihin melodioihin nojaava Salaliitto. Luvassa on myös tanssia kaupunkitanssien merkeissä!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