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15.5.2026 perjantai</w:t>
      </w:r>
    </w:p>
    <w:p>
      <w:pPr>
        <w:pStyle w:val="Heading1"/>
      </w:pPr>
      <w:r>
        <w:t>15.5.2026 perjantai</w:t>
      </w:r>
    </w:p>
    <w:p>
      <w:pPr>
        <w:pStyle w:val="Heading2"/>
      </w:pPr>
      <w:r>
        <w:t>16:00-19:00 Espan lavan kauden avajaiset – Kajos | Viia | Sounds of South America</w:t>
      </w:r>
    </w:p>
    <w:p>
      <w:r>
        <w:t>Espan lavan avajaiset kajahtavat käyntiin monipuolisella musiikilla. Tahdit liikkuvat nykykansanmusiikista dark-popin melankoliaan ja latinalaisiin rytmeihin!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