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19:00-21:00 Aili Ikonen – MalmiJazz</w:t>
      </w:r>
    </w:p>
    <w:p>
      <w:r>
        <w:t>Aili Ikonen on maamme ykköskaartiin kuuluva laulaja ja lauluntekijä, joka tunnetaan herkkänä ja taiturimaisena tulkitsijana.</w:t>
      </w:r>
    </w:p>
    <w:p>
      <w:r>
        <w:t>29,80 €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