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Eteläesplanadi 1, 00130, Helsinki</w:t>
      </w:r>
    </w:p>
    <w:p>
      <w:r>
        <w:t>2.6.2026 tiistai</w:t>
      </w:r>
    </w:p>
    <w:p>
      <w:pPr>
        <w:pStyle w:val="Heading1"/>
      </w:pPr>
      <w:r>
        <w:t>2.6.2026-3.6.2026</w:t>
      </w:r>
    </w:p>
    <w:p>
      <w:pPr>
        <w:pStyle w:val="Heading2"/>
      </w:pPr>
      <w:r>
        <w:t>10:00-00:00 Helsingin poliisisoittokunnan lastenyhtye Nallekopla</w:t>
      </w:r>
    </w:p>
    <w:p>
      <w:r>
        <w:t>Helsingin poliisisoittokunnan Nallekopla pistää kemut pystyyn! Luvassa laulua, leikkiä ja tärkeää asiaa liikenneturvallisuudesta sekä kaveritaidoista.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