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11:00-17:00 Celebrate, Connect, Belong – Kolibri Festivaali 2026!</w:t>
      </w:r>
    </w:p>
    <w:p>
      <w:r>
        <w:t>Viidestoista Kolibrí-festivaali palaa Kulttuurikeskus Caisaan. Tule mukaan perhepäivään, joka on täynnä luovia työpajoja, musiikkia ja tanssiesityksiä!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