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18:00-20:00 Funky Fossils forever – 10 years of hip hop</w:t>
      </w:r>
    </w:p>
    <w:p>
      <w:r>
        <w:t>Funky Fossils Collectiven 10-vuotisjuhlassa esitetään ryhmälle tehtyjä koreografioita ja yhteistyöproduktioita vuosien varrelta sekä uusi juhlakoreografia.</w:t>
      </w:r>
    </w:p>
    <w:p>
      <w:r>
        <w:t>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