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9.7.2026 torstai</w:t>
      </w:r>
    </w:p>
    <w:p>
      <w:pPr>
        <w:pStyle w:val="Heading1"/>
      </w:pPr>
      <w:r>
        <w:t>9.7.2026-10.7.2026</w:t>
      </w:r>
    </w:p>
    <w:p>
      <w:pPr>
        <w:pStyle w:val="Heading2"/>
      </w:pPr>
      <w:r>
        <w:t>18:00-00:00 Elina Teini – Indiespa</w:t>
      </w:r>
    </w:p>
    <w:p>
      <w:r>
        <w:t>Elina Teini on nouseva laulaja-lauluntekijä, jonka musiikki kurkottaa syvälle ihmisyyden ristiriitoihin ja sanoittamattomiin tunteisiin.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