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30.10.2026 perjantai</w:t>
      </w:r>
    </w:p>
    <w:p>
      <w:pPr>
        <w:pStyle w:val="Heading1"/>
      </w:pPr>
      <w:r>
        <w:t>30.10.2026-31.10.2026</w:t>
      </w:r>
    </w:p>
    <w:p>
      <w:pPr>
        <w:pStyle w:val="Heading2"/>
      </w:pPr>
      <w:r>
        <w:t>18:00-00:00 Third Spaces Collective: INDIGENOUS VOICES (BR/KR/FI/NZ/IT/AU) – Etnosoi!-festivaali Vuotalossa</w:t>
      </w:r>
    </w:p>
    <w:p>
      <w:r>
        <w:t>Third Spaces Collective tuo yhteen alkuperäiskansojen ja muiden kulttuuritaustojen taiteilijoita.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