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18:00-20:00 Kyösti Mäkimattila &amp; Ajaton sointu</w:t>
      </w:r>
    </w:p>
    <w:p>
      <w:r>
        <w:t>Ajaton ja lämminhenkinen tuokio ikivihreiden sävelmien ja Kyösti Mäkimattilan ja Ajaton sointu -yhtyeen oman tuotannon parissa.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