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10.12.2026 torstai</w:t>
      </w:r>
    </w:p>
    <w:p>
      <w:pPr>
        <w:pStyle w:val="Heading1"/>
      </w:pPr>
      <w:r>
        <w:t>10.12.2026-11.12.2026</w:t>
      </w:r>
    </w:p>
    <w:p>
      <w:pPr>
        <w:pStyle w:val="Heading2"/>
      </w:pPr>
      <w:r>
        <w:t>19:00-00:00 HOS Big Band: Swingin’ Christmas with HOS Big Band</w:t>
      </w:r>
    </w:p>
    <w:p>
      <w:r>
        <w:t>Perinteikkäästä otteestaan tunnettu HOS Big Band laulusolisteineen esittää joulumusiikkia laajoina big band sovituksina.</w:t>
      </w:r>
    </w:p>
    <w:p>
      <w:r>
        <w:t>20€ 15€ 10€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