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Kaikukatu 4, Helsinki, 00530, Helsinki</w:t>
      </w:r>
    </w:p>
    <w:p>
      <w:r>
        <w:t>27.11.2026 perjantai</w:t>
      </w:r>
    </w:p>
    <w:p>
      <w:pPr>
        <w:pStyle w:val="Heading1"/>
      </w:pPr>
      <w:r>
        <w:t>27.11.2026 perjantai</w:t>
      </w:r>
    </w:p>
    <w:p>
      <w:pPr>
        <w:pStyle w:val="Heading2"/>
      </w:pPr>
      <w:r>
        <w:t>19:00-21:00 We Music: EMILII – Kaisa Ollila – Milou – Vilma Talvitie Caisa 30 Club</w:t>
      </w:r>
    </w:p>
    <w:p>
      <w:r>
        <w:t>We Music – EMILII, Kaisa Ollila, Milou ja Vilma Talvitie – on vastavoima yksilökeskeiselle artistikulttuurille.Taiteilijakollektiivi juhlii yhteisöllisyyttä ja yhteenkuuluvuutta. Kollektiivissa kannustetaan eri taiteiden muotojen yhdistämiseen, musiikkigenrejen sekoittamiseen, kokeiluun ja kielten diversiteettiin.We Musicin debyyttiesitys nähdään kulttuurikeskus Caisassa 27.11. Illan aikana koetaan neljä erilaista esitystä, jotka yhdistelevät musiikkia, teatteria, visuaalisuutta ja liikettä. Artistit vierailevat myös toistensa esityksissä ja ovat näin hetken osa toistensa taidetta. Illan esitykset ovat siksi uniikkeja.EMILII on eksistentiaalinen kriisi kiedottuna elektroniseen soundiin. Kaisla Ollila on minimusikaali lavalla ja luonnossa.  Milou on suomalaista melankoliaa ranskaksi romantisoituna.Vilma Talvitie on yhden naisen maailmaa kiertävä yhtye, jossa ääni, keho ja piano sulautuvat yhdeksi.Esityskielet: suomi, ranska, englanti Esityksen kesto: 2 t 20 min sisältäen väliajan Liput: 15 / 7 euroa osoitteesta lippu.fiEsitys sopii nuorille ja aikuisille, monikieliselle yleisölle ja kaikille monimuotoisesta taiteesta kiinnostuneille.</w:t>
      </w:r>
    </w:p>
    <w:p>
      <w:r>
        <w:t>15 / 7 €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