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20:00-21:45 Saeid &amp; Naghib Shanbehzadeh (IRN/FRA) – Taiteiden yö</w:t>
      </w:r>
    </w:p>
    <w:p>
      <w:r>
        <w:t>Middle East Jam Festival huipentuu kansainvälisesti arvostetun iranilaisen mestarimuusikko Saeid Shanbehzadehin konserttiin.</w:t>
      </w:r>
    </w:p>
    <w:p>
      <w:r>
        <w:t>18 €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