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20.8.2026-21.8.2026</w:t>
      </w:r>
    </w:p>
    <w:p>
      <w:pPr>
        <w:pStyle w:val="Heading1"/>
      </w:pPr>
      <w:r>
        <w:t>20.8.2026-21.8.2026</w:t>
      </w:r>
    </w:p>
    <w:p>
      <w:pPr>
        <w:pStyle w:val="Heading2"/>
      </w:pPr>
      <w:r>
        <w:t>19:00-00:00 Ivar Bremer: Robin i hooden – Taiteiden yö Vuotalossa</w:t>
      </w:r>
    </w:p>
    <w:p>
      <w:r>
        <w:t>Ketä vastaan voimme nousta, kun meillä ei ole enää yhtä ainoaa ahnetta kuningasta? Kuinka voimme piiloutua julmalta sheriffiltä, kun hän on jokaisen kulman takana?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