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10:00-11:00 Tekstiviesti-testaus</w:t>
      </w:r>
    </w:p>
    <w:p>
      <w:r>
        <w:t>Testataan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