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17.9.2021 perjantai</w:t>
      </w:r>
    </w:p>
    <w:p>
      <w:pPr>
        <w:pStyle w:val="Heading1"/>
      </w:pPr>
      <w:r>
        <w:t>17.9.2021-18.9.2021</w:t>
      </w:r>
    </w:p>
    <w:p>
      <w:pPr>
        <w:pStyle w:val="Heading2"/>
      </w:pPr>
      <w:r>
        <w:t>19:00-00:00 Sörjen Som Blev</w:t>
      </w:r>
    </w:p>
    <w:p>
      <w:r>
        <w:t>Anna Takanen Sörjen som blev På scen : Anna Takanen och Harri Kuusijärvi Regi: Mikaela Hasán Anna Takanens pappa var ett finskt krigsbarn, och i Sörjen som blev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