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22.3.2025 lauantai</w:t>
      </w:r>
    </w:p>
    <w:p>
      <w:pPr>
        <w:pStyle w:val="Heading1"/>
      </w:pPr>
      <w:r>
        <w:t>22.3.2025-23.3.2025</w:t>
      </w:r>
    </w:p>
    <w:p>
      <w:pPr>
        <w:pStyle w:val="Heading2"/>
      </w:pPr>
      <w:r>
        <w:t>18:30-00:00 Lempi</w:t>
      </w:r>
    </w:p>
    <w:p>
      <w:r>
        <w:t>Minna Rytisalo - Miika Muranen - Sinikka Sanelma LEMPI On vuosi 1944.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