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.3.2025-2.3.2025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