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7.11.2025-8.11.2025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