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13.3.2026-14.3.2026</w:t>
      </w:r>
    </w:p>
    <w:p>
      <w:pPr>
        <w:pStyle w:val="Heading1"/>
      </w:pPr>
      <w:r>
        <w:t>13.3.2026-14.3.2026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