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23.11.2027-24.11.2027</w:t>
      </w:r>
    </w:p>
    <w:p>
      <w:pPr>
        <w:pStyle w:val="Heading1"/>
      </w:pPr>
      <w:r>
        <w:t>23.11.2027-24.11.2027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