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Olavinlinnantie 6, 00900, Helsinki</w:t>
      </w:r>
    </w:p>
    <w:p>
      <w:r>
        <w:t>21.12.2024 lauantai</w:t>
      </w:r>
    </w:p>
    <w:p>
      <w:pPr>
        <w:pStyle w:val="Heading1"/>
      </w:pPr>
      <w:r>
        <w:t>21.12.2024-29.12.2024</w:t>
      </w:r>
    </w:p>
    <w:p>
      <w:pPr>
        <w:pStyle w:val="Heading2"/>
      </w:pPr>
      <w:r>
        <w:t>Foo</w:t>
      </w:r>
    </w:p>
    <w:p>
      <w:r>
        <w:t>asdasdsaddsa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